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518" w:type="dxa"/>
        <w:tblLayout w:type="fixed"/>
        <w:tblLook w:val="04A0"/>
      </w:tblPr>
      <w:tblGrid>
        <w:gridCol w:w="5418"/>
        <w:gridCol w:w="3870"/>
        <w:gridCol w:w="4230"/>
      </w:tblGrid>
      <w:tr w:rsidR="002B48D2" w:rsidTr="003705A0">
        <w:trPr>
          <w:trHeight w:val="620"/>
        </w:trPr>
        <w:tc>
          <w:tcPr>
            <w:tcW w:w="1351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02622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4/1</w:t>
            </w:r>
            <w:r w:rsidR="00F530B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02622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4/5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F67183" w:rsidRDefault="000B03E6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6" w:history="1">
              <w:r w:rsidR="002B48D2" w:rsidRPr="00F6718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http://grade4-sjbschool.weebly.com</w:t>
              </w:r>
            </w:hyperlink>
            <w:r w:rsidR="002B48D2" w:rsidRPr="00F671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hyperlink r:id="rId7" w:history="1">
              <w:r w:rsidR="002B48D2" w:rsidRPr="00F6718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sr.navya@sjb-school.org</w:t>
              </w:r>
            </w:hyperlink>
          </w:p>
        </w:tc>
      </w:tr>
      <w:tr w:rsidR="002B48D2" w:rsidTr="003705A0">
        <w:trPr>
          <w:trHeight w:val="1774"/>
        </w:trPr>
        <w:tc>
          <w:tcPr>
            <w:tcW w:w="541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91CF0" w:rsidRDefault="00291CF0" w:rsidP="00B06FB3"/>
          <w:p w:rsidR="00B06FB3" w:rsidRDefault="00B06FB3" w:rsidP="00B06FB3">
            <w:r>
              <w:t xml:space="preserve">This week we will be reading a biography. </w:t>
            </w:r>
          </w:p>
          <w:p w:rsidR="00B06FB3" w:rsidRDefault="00B06FB3" w:rsidP="00B06FB3">
            <w:r>
              <w:t xml:space="preserve"> Students will </w:t>
            </w:r>
          </w:p>
          <w:p w:rsidR="00B06FB3" w:rsidRDefault="00B06FB3" w:rsidP="00B06FB3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-tell how events are related and how one event causes another</w:t>
            </w:r>
          </w:p>
          <w:p w:rsidR="00B06FB3" w:rsidRDefault="00B06FB3" w:rsidP="00B06FB3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-use text clues to figure out what isn’t directly stated by the author </w:t>
            </w:r>
          </w:p>
          <w:p w:rsidR="00641059" w:rsidRPr="009A76AC" w:rsidRDefault="00641059" w:rsidP="00B06FB3">
            <w:pPr>
              <w:rPr>
                <w:rFonts w:ascii="Franklin Gothic Medium" w:eastAsia="Times New Roman" w:hAnsi="Franklin Gothic Medium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vMerge w:val="restart"/>
          </w:tcPr>
          <w:p w:rsidR="00EF4092" w:rsidRDefault="004337E9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Dates to Remember in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4337E9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  <w:t>April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337E9"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4/4 – Holy Mass (Gr.4)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4/6 – Library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4/11 – Report cards go home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4/12 – Lenten retreat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</w:t>
            </w:r>
            <w:r w:rsidR="003D2D1A"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 – Good Friday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22 – Easter Monday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26 – Hot lunch, Poetry pause</w:t>
            </w:r>
          </w:p>
          <w:p w:rsidR="003D2D1A" w:rsidRPr="004337E9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F4092" w:rsidRDefault="00EF4092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B51E9C">
              <w:rPr>
                <w:rStyle w:val="s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Stations of the Cross</w:t>
            </w:r>
            <w:r>
              <w:rPr>
                <w:rStyle w:val="s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on Mondays at 3:00</w:t>
            </w:r>
            <w:r w:rsidRPr="00B51E9C">
              <w:rPr>
                <w:rStyle w:val="s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P.M.</w:t>
            </w:r>
          </w:p>
          <w:p w:rsidR="007F2DC9" w:rsidRPr="00365D92" w:rsidRDefault="00365D92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65D92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Bible Verse</w:t>
            </w:r>
          </w:p>
          <w:p w:rsidR="00365D92" w:rsidRPr="00EF4092" w:rsidRDefault="009C11A3" w:rsidP="00EF4092">
            <w:pPr>
              <w:rPr>
                <w:rStyle w:val="st1"/>
                <w:rFonts w:ascii="Times New Roman" w:hAnsi="Times New Roman" w:cs="Aharoni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Aharoni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2314575" cy="1457325"/>
                  <wp:effectExtent l="19050" t="0" r="952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5A0" w:rsidRDefault="002F05A0" w:rsidP="002F05A0">
            <w:pPr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  <w:r w:rsidRPr="007C7F38"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  <w:t>Reminders:</w:t>
            </w:r>
          </w:p>
          <w:p w:rsidR="003D2D1A" w:rsidRDefault="003D2D1A" w:rsidP="002F05A0">
            <w:pPr>
              <w:rPr>
                <w:rStyle w:val="st1"/>
                <w:rFonts w:cstheme="minorHAnsi"/>
                <w:color w:val="0070C0"/>
                <w:sz w:val="24"/>
                <w:szCs w:val="24"/>
              </w:rPr>
            </w:pPr>
            <w:r w:rsidRPr="003D2D1A">
              <w:rPr>
                <w:rStyle w:val="st1"/>
                <w:rFonts w:cstheme="minorHAnsi"/>
                <w:color w:val="FF0000"/>
                <w:sz w:val="24"/>
                <w:szCs w:val="24"/>
              </w:rPr>
              <w:t>Monday</w:t>
            </w: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: </w:t>
            </w:r>
            <w:r w:rsidRPr="003D2D1A">
              <w:rPr>
                <w:rStyle w:val="st1"/>
                <w:rFonts w:cstheme="minorHAnsi"/>
                <w:color w:val="0070C0"/>
                <w:sz w:val="24"/>
                <w:szCs w:val="24"/>
              </w:rPr>
              <w:t>Homework – get ready for social studies test (chapter 8, pages 246-269)</w:t>
            </w:r>
            <w:r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 and do the study guide.</w:t>
            </w:r>
          </w:p>
          <w:p w:rsidR="003D2D1A" w:rsidRDefault="003D2D1A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</w:p>
          <w:p w:rsidR="003D2D1A" w:rsidRPr="003D2D1A" w:rsidRDefault="003D2D1A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  <w:r w:rsidRPr="003D2D1A">
              <w:rPr>
                <w:rStyle w:val="st1"/>
                <w:rFonts w:cstheme="minorHAnsi"/>
                <w:color w:val="FF0000"/>
                <w:sz w:val="24"/>
                <w:szCs w:val="24"/>
              </w:rPr>
              <w:t>Friday:</w:t>
            </w: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spelling test</w:t>
            </w:r>
          </w:p>
          <w:p w:rsidR="003D2D1A" w:rsidRPr="003D2D1A" w:rsidRDefault="003D2D1A" w:rsidP="002F05A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3D3812" w:rsidRPr="003D3812" w:rsidRDefault="003D3812" w:rsidP="00B06FB3">
            <w:pPr>
              <w:rPr>
                <w:color w:val="FF0000"/>
              </w:rPr>
            </w:pPr>
          </w:p>
        </w:tc>
        <w:tc>
          <w:tcPr>
            <w:tcW w:w="423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  <w:r w:rsidR="00F70FA8" w:rsidRPr="00F70FA8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152525" cy="438150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0D90">
              <w:rPr>
                <w:noProof/>
                <w:color w:val="FF0000"/>
                <w:sz w:val="26"/>
                <w:szCs w:val="26"/>
              </w:rPr>
              <w:t xml:space="preserve"> </w:t>
            </w:r>
            <w:r w:rsidR="00F70FA8" w:rsidRPr="00F70FA8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028700" cy="4486275"/>
                  <wp:effectExtent l="1905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8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92" w:rsidRDefault="00365D92" w:rsidP="003705A0">
            <w:pPr>
              <w:rPr>
                <w:color w:val="FF0000"/>
                <w:sz w:val="26"/>
                <w:szCs w:val="26"/>
              </w:rPr>
            </w:pPr>
          </w:p>
          <w:p w:rsidR="00365D92" w:rsidRDefault="00365D92" w:rsidP="004E1929">
            <w:pPr>
              <w:rPr>
                <w:color w:val="FF0000"/>
                <w:sz w:val="26"/>
                <w:szCs w:val="26"/>
              </w:rPr>
            </w:pPr>
          </w:p>
          <w:p w:rsidR="00387CAD" w:rsidRDefault="004E1929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  <w:r w:rsidR="00B06FB3">
              <w:rPr>
                <w:color w:val="FF0000"/>
                <w:sz w:val="26"/>
                <w:szCs w:val="26"/>
              </w:rPr>
              <w:t xml:space="preserve"> Friday</w:t>
            </w:r>
            <w:r w:rsidR="00387CAD">
              <w:rPr>
                <w:color w:val="FF0000"/>
                <w:sz w:val="26"/>
                <w:szCs w:val="26"/>
              </w:rPr>
              <w:t xml:space="preserve"> </w:t>
            </w:r>
          </w:p>
          <w:p w:rsidR="00C81BC4" w:rsidRDefault="00B06FB3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4/5/2019</w:t>
            </w:r>
          </w:p>
          <w:p w:rsidR="002B48D2" w:rsidRPr="00E62310" w:rsidRDefault="002B48D2" w:rsidP="002B48D2">
            <w:pPr>
              <w:rPr>
                <w:sz w:val="26"/>
                <w:szCs w:val="26"/>
              </w:rPr>
            </w:pPr>
          </w:p>
        </w:tc>
      </w:tr>
      <w:tr w:rsidR="002B48D2" w:rsidTr="003705A0">
        <w:trPr>
          <w:trHeight w:val="1367"/>
        </w:trPr>
        <w:tc>
          <w:tcPr>
            <w:tcW w:w="5418" w:type="dxa"/>
          </w:tcPr>
          <w:p w:rsidR="007F2DC9" w:rsidRDefault="003F5435" w:rsidP="00B06FB3">
            <w:pPr>
              <w:rPr>
                <w:b/>
              </w:rPr>
            </w:pPr>
            <w:r w:rsidRPr="00B6081C">
              <w:rPr>
                <w:b/>
              </w:rPr>
              <w:t xml:space="preserve">Math  </w:t>
            </w:r>
            <w:r>
              <w:rPr>
                <w:b/>
              </w:rPr>
              <w:t xml:space="preserve">- </w:t>
            </w:r>
            <w:r w:rsidR="00EF4092">
              <w:rPr>
                <w:b/>
              </w:rPr>
              <w:t>Decimals</w:t>
            </w:r>
          </w:p>
          <w:p w:rsidR="00291CF0" w:rsidRDefault="00291CF0" w:rsidP="00B06FB3"/>
          <w:p w:rsidR="00EF4092" w:rsidRPr="00EF4092" w:rsidRDefault="00EF4092" w:rsidP="00B06FB3">
            <w:r w:rsidRPr="00EF4092">
              <w:t>Students will:</w:t>
            </w:r>
          </w:p>
          <w:p w:rsidR="00EF4092" w:rsidRDefault="00EF4092" w:rsidP="00B06FB3">
            <w:r>
              <w:t>-round decimal numbers</w:t>
            </w:r>
          </w:p>
          <w:p w:rsidR="00EF4092" w:rsidRDefault="00EF4092" w:rsidP="00B06FB3">
            <w:r>
              <w:t>- estimate decimal sums and differences</w:t>
            </w:r>
          </w:p>
          <w:p w:rsidR="00EF4092" w:rsidRDefault="00EF4092" w:rsidP="00B06FB3">
            <w:r>
              <w:t>-add and subtract decimals</w:t>
            </w:r>
          </w:p>
          <w:p w:rsidR="00EF4092" w:rsidRDefault="00403D43" w:rsidP="00B06FB3">
            <w:r>
              <w:t>-measure the perimeter of polygons</w:t>
            </w:r>
          </w:p>
          <w:p w:rsidR="008535D1" w:rsidRPr="00134727" w:rsidRDefault="008535D1" w:rsidP="00B06FB3"/>
        </w:tc>
        <w:tc>
          <w:tcPr>
            <w:tcW w:w="3870" w:type="dxa"/>
            <w:vMerge/>
          </w:tcPr>
          <w:p w:rsidR="002B48D2" w:rsidRDefault="002B48D2" w:rsidP="002B48D2"/>
        </w:tc>
        <w:tc>
          <w:tcPr>
            <w:tcW w:w="4230" w:type="dxa"/>
            <w:vMerge/>
          </w:tcPr>
          <w:p w:rsidR="002B48D2" w:rsidRDefault="002B48D2" w:rsidP="002B48D2"/>
        </w:tc>
      </w:tr>
      <w:tr w:rsidR="00566720" w:rsidTr="00387CAD">
        <w:trPr>
          <w:trHeight w:val="1232"/>
        </w:trPr>
        <w:tc>
          <w:tcPr>
            <w:tcW w:w="5418" w:type="dxa"/>
          </w:tcPr>
          <w:p w:rsidR="007F2DC9" w:rsidRDefault="00387CAD" w:rsidP="00B06FB3">
            <w:pPr>
              <w:rPr>
                <w:b/>
              </w:rPr>
            </w:pPr>
            <w:r w:rsidRPr="00B6081C">
              <w:rPr>
                <w:b/>
              </w:rPr>
              <w:t xml:space="preserve">Social Studies </w:t>
            </w:r>
          </w:p>
          <w:p w:rsidR="00291CF0" w:rsidRDefault="00291CF0" w:rsidP="00B06FB3"/>
          <w:p w:rsidR="00EF4092" w:rsidRDefault="00EF4092" w:rsidP="00B06FB3">
            <w:r w:rsidRPr="00EF4092">
              <w:t>Students will:</w:t>
            </w:r>
          </w:p>
          <w:p w:rsidR="00B4289A" w:rsidRDefault="00B4289A" w:rsidP="00B06FB3">
            <w:r>
              <w:t>-identify the ethnic groups and cultures of the  Great Lake States</w:t>
            </w:r>
          </w:p>
          <w:p w:rsidR="00B4289A" w:rsidRDefault="00B4289A" w:rsidP="00B06FB3">
            <w:r>
              <w:t>-describe the economy of the Great Lake States</w:t>
            </w:r>
          </w:p>
          <w:p w:rsidR="00B4289A" w:rsidRPr="00EF4092" w:rsidRDefault="00B4289A" w:rsidP="00B06FB3"/>
        </w:tc>
        <w:tc>
          <w:tcPr>
            <w:tcW w:w="3870" w:type="dxa"/>
            <w:vMerge/>
          </w:tcPr>
          <w:p w:rsidR="00566720" w:rsidRDefault="00566720" w:rsidP="002B48D2"/>
        </w:tc>
        <w:tc>
          <w:tcPr>
            <w:tcW w:w="4230" w:type="dxa"/>
            <w:vMerge/>
          </w:tcPr>
          <w:p w:rsidR="00566720" w:rsidRDefault="00566720" w:rsidP="002B48D2"/>
        </w:tc>
      </w:tr>
      <w:tr w:rsidR="002B48D2" w:rsidTr="00486B23">
        <w:trPr>
          <w:trHeight w:val="467"/>
        </w:trPr>
        <w:tc>
          <w:tcPr>
            <w:tcW w:w="5418" w:type="dxa"/>
          </w:tcPr>
          <w:p w:rsidR="00566015" w:rsidRPr="00486B23" w:rsidRDefault="00CD7E87" w:rsidP="00387CAD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 xml:space="preserve">Science: </w:t>
            </w:r>
            <w:r w:rsidR="00EF4092">
              <w:rPr>
                <w:rFonts w:ascii="Times New Roman" w:hAnsi="Times New Roman" w:cs="Times New Roman"/>
                <w:b/>
              </w:rPr>
              <w:t>How Our Body Works</w:t>
            </w:r>
          </w:p>
        </w:tc>
        <w:tc>
          <w:tcPr>
            <w:tcW w:w="3870" w:type="dxa"/>
            <w:vMerge/>
          </w:tcPr>
          <w:p w:rsidR="002B48D2" w:rsidRDefault="002B48D2" w:rsidP="002B48D2"/>
        </w:tc>
        <w:tc>
          <w:tcPr>
            <w:tcW w:w="4230" w:type="dxa"/>
            <w:vMerge/>
          </w:tcPr>
          <w:p w:rsidR="002B48D2" w:rsidRDefault="002B48D2" w:rsidP="002B48D2"/>
        </w:tc>
      </w:tr>
      <w:tr w:rsidR="00D9403E" w:rsidTr="00486B23">
        <w:trPr>
          <w:trHeight w:val="1808"/>
        </w:trPr>
        <w:tc>
          <w:tcPr>
            <w:tcW w:w="5418" w:type="dxa"/>
          </w:tcPr>
          <w:p w:rsidR="00D9403E" w:rsidRDefault="00C165F3" w:rsidP="00B06FB3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  -</w:t>
            </w:r>
            <w:r w:rsidR="0022610E">
              <w:rPr>
                <w:rFonts w:ascii="Times New Roman" w:hAnsi="Times New Roman" w:cs="Times New Roman"/>
                <w:b/>
              </w:rPr>
              <w:t xml:space="preserve"> </w:t>
            </w:r>
            <w:r w:rsidR="0065746E">
              <w:rPr>
                <w:rFonts w:ascii="Times New Roman" w:hAnsi="Times New Roman" w:cs="Times New Roman"/>
                <w:b/>
              </w:rPr>
              <w:t>The sacrament of Reconciliation</w:t>
            </w:r>
          </w:p>
          <w:p w:rsidR="00B21272" w:rsidRDefault="00B21272" w:rsidP="00B06FB3">
            <w:pPr>
              <w:rPr>
                <w:rFonts w:ascii="Times New Roman" w:hAnsi="Times New Roman" w:cs="Times New Roman"/>
              </w:rPr>
            </w:pPr>
          </w:p>
          <w:p w:rsidR="0065746E" w:rsidRDefault="0065746E" w:rsidP="00B06FB3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Students will:</w:t>
            </w:r>
          </w:p>
          <w:p w:rsidR="0065746E" w:rsidRDefault="0065746E" w:rsidP="00B0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-identify the two Sacraments of  Healing</w:t>
            </w:r>
          </w:p>
          <w:p w:rsidR="0065746E" w:rsidRDefault="0065746E" w:rsidP="00B0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289A">
              <w:rPr>
                <w:rFonts w:ascii="Times New Roman" w:hAnsi="Times New Roman" w:cs="Times New Roman"/>
              </w:rPr>
              <w:t>explain the importance of sacrament of Reconciliation</w:t>
            </w:r>
          </w:p>
          <w:p w:rsidR="00B4289A" w:rsidRDefault="00B4289A" w:rsidP="00B0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-review the steps for the Sacrament of Reconciliation</w:t>
            </w:r>
          </w:p>
          <w:p w:rsidR="00B4289A" w:rsidRPr="0065746E" w:rsidRDefault="00B4289A" w:rsidP="00B06FB3">
            <w:pPr>
              <w:rPr>
                <w:rFonts w:ascii="Franklin Gothic Medium" w:hAnsi="Franklin Gothic Medium"/>
              </w:rPr>
            </w:pPr>
            <w:r>
              <w:rPr>
                <w:rFonts w:ascii="Times New Roman" w:hAnsi="Times New Roman" w:cs="Times New Roman"/>
              </w:rPr>
              <w:t>-learn about St. John Vianney</w:t>
            </w:r>
          </w:p>
        </w:tc>
        <w:tc>
          <w:tcPr>
            <w:tcW w:w="3870" w:type="dxa"/>
            <w:vMerge/>
          </w:tcPr>
          <w:p w:rsidR="00D9403E" w:rsidRDefault="00D9403E" w:rsidP="002B48D2"/>
        </w:tc>
        <w:tc>
          <w:tcPr>
            <w:tcW w:w="4230" w:type="dxa"/>
            <w:vMerge/>
          </w:tcPr>
          <w:p w:rsidR="00D9403E" w:rsidRDefault="00D9403E" w:rsidP="002B48D2"/>
        </w:tc>
      </w:tr>
    </w:tbl>
    <w:p w:rsidR="006652BC" w:rsidRDefault="006652BC"/>
    <w:sectPr w:rsidR="006652BC" w:rsidSect="0022610E">
      <w:pgSz w:w="15840" w:h="12240" w:orient="landscape"/>
      <w:pgMar w:top="720" w:right="720" w:bottom="720" w:left="720" w:header="720" w:footer="720" w:gutter="0"/>
      <w:pgBorders w:offsetFrom="page">
        <w:top w:val="safari" w:sz="24" w:space="24" w:color="B2A1C7" w:themeColor="accent4" w:themeTint="99"/>
        <w:left w:val="safari" w:sz="24" w:space="24" w:color="B2A1C7" w:themeColor="accent4" w:themeTint="99"/>
        <w:bottom w:val="safari" w:sz="24" w:space="24" w:color="B2A1C7" w:themeColor="accent4" w:themeTint="99"/>
        <w:right w:val="safari" w:sz="24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2622B"/>
    <w:rsid w:val="00032268"/>
    <w:rsid w:val="00044F7F"/>
    <w:rsid w:val="00050D90"/>
    <w:rsid w:val="00065BA1"/>
    <w:rsid w:val="000A0BCA"/>
    <w:rsid w:val="000A6281"/>
    <w:rsid w:val="000B03E6"/>
    <w:rsid w:val="000B2D18"/>
    <w:rsid w:val="000D1AA0"/>
    <w:rsid w:val="000D3FE6"/>
    <w:rsid w:val="000D667C"/>
    <w:rsid w:val="000E3872"/>
    <w:rsid w:val="000F1025"/>
    <w:rsid w:val="000F3FBB"/>
    <w:rsid w:val="00104EC6"/>
    <w:rsid w:val="001141AF"/>
    <w:rsid w:val="001229BC"/>
    <w:rsid w:val="00134727"/>
    <w:rsid w:val="0014537A"/>
    <w:rsid w:val="001458E6"/>
    <w:rsid w:val="0014659D"/>
    <w:rsid w:val="0016241A"/>
    <w:rsid w:val="00165470"/>
    <w:rsid w:val="001806AE"/>
    <w:rsid w:val="00181FB8"/>
    <w:rsid w:val="001834D4"/>
    <w:rsid w:val="00193F74"/>
    <w:rsid w:val="001A088D"/>
    <w:rsid w:val="001A52B4"/>
    <w:rsid w:val="001B190E"/>
    <w:rsid w:val="001C26FB"/>
    <w:rsid w:val="001C649F"/>
    <w:rsid w:val="001D0725"/>
    <w:rsid w:val="001F668E"/>
    <w:rsid w:val="00200BEC"/>
    <w:rsid w:val="00211D4A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60BB"/>
    <w:rsid w:val="00280A18"/>
    <w:rsid w:val="00287D29"/>
    <w:rsid w:val="00291CF0"/>
    <w:rsid w:val="002A3087"/>
    <w:rsid w:val="002A3457"/>
    <w:rsid w:val="002A3B28"/>
    <w:rsid w:val="002A5EA7"/>
    <w:rsid w:val="002A7326"/>
    <w:rsid w:val="002B16D7"/>
    <w:rsid w:val="002B46BC"/>
    <w:rsid w:val="002B48D2"/>
    <w:rsid w:val="002C131E"/>
    <w:rsid w:val="002C403E"/>
    <w:rsid w:val="002C5966"/>
    <w:rsid w:val="002D6535"/>
    <w:rsid w:val="002E1391"/>
    <w:rsid w:val="002F05A0"/>
    <w:rsid w:val="002F0A7A"/>
    <w:rsid w:val="002F10D5"/>
    <w:rsid w:val="002F4BCF"/>
    <w:rsid w:val="00301B2B"/>
    <w:rsid w:val="00305A62"/>
    <w:rsid w:val="00306DF4"/>
    <w:rsid w:val="0031496B"/>
    <w:rsid w:val="003265F6"/>
    <w:rsid w:val="0035026E"/>
    <w:rsid w:val="0035439F"/>
    <w:rsid w:val="00364E8F"/>
    <w:rsid w:val="00365D92"/>
    <w:rsid w:val="00366438"/>
    <w:rsid w:val="0037021C"/>
    <w:rsid w:val="003705A0"/>
    <w:rsid w:val="00387CAD"/>
    <w:rsid w:val="00391B25"/>
    <w:rsid w:val="003A015C"/>
    <w:rsid w:val="003A0464"/>
    <w:rsid w:val="003C090D"/>
    <w:rsid w:val="003D13C1"/>
    <w:rsid w:val="003D1E57"/>
    <w:rsid w:val="003D2D1A"/>
    <w:rsid w:val="003D3812"/>
    <w:rsid w:val="003D44E7"/>
    <w:rsid w:val="003E0F39"/>
    <w:rsid w:val="003F15C6"/>
    <w:rsid w:val="003F4B58"/>
    <w:rsid w:val="003F5435"/>
    <w:rsid w:val="00400673"/>
    <w:rsid w:val="00400926"/>
    <w:rsid w:val="00403D43"/>
    <w:rsid w:val="0041418D"/>
    <w:rsid w:val="00417C49"/>
    <w:rsid w:val="0042216D"/>
    <w:rsid w:val="00424515"/>
    <w:rsid w:val="004337E9"/>
    <w:rsid w:val="00440124"/>
    <w:rsid w:val="00441C39"/>
    <w:rsid w:val="0046069F"/>
    <w:rsid w:val="00461986"/>
    <w:rsid w:val="00481D3B"/>
    <w:rsid w:val="00486B23"/>
    <w:rsid w:val="00495270"/>
    <w:rsid w:val="004A2E91"/>
    <w:rsid w:val="004C0A8D"/>
    <w:rsid w:val="004C3B80"/>
    <w:rsid w:val="004C765E"/>
    <w:rsid w:val="004D0520"/>
    <w:rsid w:val="004D147D"/>
    <w:rsid w:val="004E1929"/>
    <w:rsid w:val="004E534E"/>
    <w:rsid w:val="004E6B07"/>
    <w:rsid w:val="004F0394"/>
    <w:rsid w:val="004F352D"/>
    <w:rsid w:val="004F4D07"/>
    <w:rsid w:val="00500FBB"/>
    <w:rsid w:val="00501A79"/>
    <w:rsid w:val="00501BEA"/>
    <w:rsid w:val="005161B1"/>
    <w:rsid w:val="00530951"/>
    <w:rsid w:val="00533B2E"/>
    <w:rsid w:val="005405A3"/>
    <w:rsid w:val="0054659B"/>
    <w:rsid w:val="00562ADD"/>
    <w:rsid w:val="00566015"/>
    <w:rsid w:val="00566720"/>
    <w:rsid w:val="005757EE"/>
    <w:rsid w:val="00593156"/>
    <w:rsid w:val="005B161F"/>
    <w:rsid w:val="005C4A75"/>
    <w:rsid w:val="005D2F7F"/>
    <w:rsid w:val="005D3577"/>
    <w:rsid w:val="005E1C35"/>
    <w:rsid w:val="005E603A"/>
    <w:rsid w:val="005E6196"/>
    <w:rsid w:val="005F0299"/>
    <w:rsid w:val="005F174F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36AEA"/>
    <w:rsid w:val="00641059"/>
    <w:rsid w:val="0065561F"/>
    <w:rsid w:val="0065746E"/>
    <w:rsid w:val="00657808"/>
    <w:rsid w:val="00661430"/>
    <w:rsid w:val="006642C3"/>
    <w:rsid w:val="006652BC"/>
    <w:rsid w:val="0068658B"/>
    <w:rsid w:val="00690082"/>
    <w:rsid w:val="006932A8"/>
    <w:rsid w:val="00694E74"/>
    <w:rsid w:val="006A346E"/>
    <w:rsid w:val="006A489B"/>
    <w:rsid w:val="006A7470"/>
    <w:rsid w:val="006B0CC1"/>
    <w:rsid w:val="006C1440"/>
    <w:rsid w:val="007028C2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802854"/>
    <w:rsid w:val="00806081"/>
    <w:rsid w:val="00810809"/>
    <w:rsid w:val="00813947"/>
    <w:rsid w:val="008155A3"/>
    <w:rsid w:val="00816375"/>
    <w:rsid w:val="008206C3"/>
    <w:rsid w:val="00822935"/>
    <w:rsid w:val="00833E5E"/>
    <w:rsid w:val="008467CB"/>
    <w:rsid w:val="00853019"/>
    <w:rsid w:val="008535D1"/>
    <w:rsid w:val="00865B30"/>
    <w:rsid w:val="00871785"/>
    <w:rsid w:val="00873E2F"/>
    <w:rsid w:val="008827AF"/>
    <w:rsid w:val="00893147"/>
    <w:rsid w:val="008960ED"/>
    <w:rsid w:val="008A4FF8"/>
    <w:rsid w:val="008B0943"/>
    <w:rsid w:val="008C1EBC"/>
    <w:rsid w:val="008C2EA9"/>
    <w:rsid w:val="008C5B18"/>
    <w:rsid w:val="008D35E4"/>
    <w:rsid w:val="008D66DA"/>
    <w:rsid w:val="008E093E"/>
    <w:rsid w:val="008F1F96"/>
    <w:rsid w:val="0090029C"/>
    <w:rsid w:val="00905126"/>
    <w:rsid w:val="00924518"/>
    <w:rsid w:val="00925476"/>
    <w:rsid w:val="0093305F"/>
    <w:rsid w:val="0094315E"/>
    <w:rsid w:val="00950E91"/>
    <w:rsid w:val="00971201"/>
    <w:rsid w:val="00971604"/>
    <w:rsid w:val="0098495E"/>
    <w:rsid w:val="009900F1"/>
    <w:rsid w:val="00997172"/>
    <w:rsid w:val="009A5FDA"/>
    <w:rsid w:val="009A76AC"/>
    <w:rsid w:val="009B0C2B"/>
    <w:rsid w:val="009B39BE"/>
    <w:rsid w:val="009B491B"/>
    <w:rsid w:val="009B7630"/>
    <w:rsid w:val="009C11A3"/>
    <w:rsid w:val="009C74C3"/>
    <w:rsid w:val="009E0ED3"/>
    <w:rsid w:val="009F009E"/>
    <w:rsid w:val="009F4E6B"/>
    <w:rsid w:val="009F666B"/>
    <w:rsid w:val="00A03504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9747C"/>
    <w:rsid w:val="00A976FB"/>
    <w:rsid w:val="00AA6E23"/>
    <w:rsid w:val="00AB6496"/>
    <w:rsid w:val="00AB7379"/>
    <w:rsid w:val="00AC0E01"/>
    <w:rsid w:val="00AC3CFA"/>
    <w:rsid w:val="00AC559F"/>
    <w:rsid w:val="00AC6DFD"/>
    <w:rsid w:val="00AD3C18"/>
    <w:rsid w:val="00AE35B1"/>
    <w:rsid w:val="00AE6962"/>
    <w:rsid w:val="00AF5E0A"/>
    <w:rsid w:val="00B06FB3"/>
    <w:rsid w:val="00B21272"/>
    <w:rsid w:val="00B347F8"/>
    <w:rsid w:val="00B4289A"/>
    <w:rsid w:val="00B46B9B"/>
    <w:rsid w:val="00B67707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4F2F"/>
    <w:rsid w:val="00C363BB"/>
    <w:rsid w:val="00C366A0"/>
    <w:rsid w:val="00C40043"/>
    <w:rsid w:val="00C41431"/>
    <w:rsid w:val="00C43F05"/>
    <w:rsid w:val="00C4526A"/>
    <w:rsid w:val="00C47D5E"/>
    <w:rsid w:val="00C61065"/>
    <w:rsid w:val="00C6164A"/>
    <w:rsid w:val="00C7449C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2180F"/>
    <w:rsid w:val="00D27BC7"/>
    <w:rsid w:val="00D31811"/>
    <w:rsid w:val="00D3215D"/>
    <w:rsid w:val="00D32E57"/>
    <w:rsid w:val="00D434C6"/>
    <w:rsid w:val="00D55CC0"/>
    <w:rsid w:val="00D55D59"/>
    <w:rsid w:val="00D62A3D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E0427D"/>
    <w:rsid w:val="00E04552"/>
    <w:rsid w:val="00E06D50"/>
    <w:rsid w:val="00E10D43"/>
    <w:rsid w:val="00E110F7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5DE8"/>
    <w:rsid w:val="00EA2318"/>
    <w:rsid w:val="00EB180D"/>
    <w:rsid w:val="00EB6933"/>
    <w:rsid w:val="00EC21BD"/>
    <w:rsid w:val="00EC609D"/>
    <w:rsid w:val="00EC7EF0"/>
    <w:rsid w:val="00ED368E"/>
    <w:rsid w:val="00ED5292"/>
    <w:rsid w:val="00EE0B6E"/>
    <w:rsid w:val="00EF3EEC"/>
    <w:rsid w:val="00EF4092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530B7"/>
    <w:rsid w:val="00F67183"/>
    <w:rsid w:val="00F70FA8"/>
    <w:rsid w:val="00F752FD"/>
    <w:rsid w:val="00F758C1"/>
    <w:rsid w:val="00F77EC9"/>
    <w:rsid w:val="00F81D04"/>
    <w:rsid w:val="00F81F83"/>
    <w:rsid w:val="00F85998"/>
    <w:rsid w:val="00F86943"/>
    <w:rsid w:val="00F87DFE"/>
    <w:rsid w:val="00F9516A"/>
    <w:rsid w:val="00FC1054"/>
    <w:rsid w:val="00FC1C6F"/>
    <w:rsid w:val="00FC6ECF"/>
    <w:rsid w:val="00FD0850"/>
    <w:rsid w:val="00FD77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96EC-AF3F-4B69-B243-AA09C27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Sr.Navya</cp:lastModifiedBy>
  <cp:revision>11</cp:revision>
  <cp:lastPrinted>2016-12-04T18:49:00Z</cp:lastPrinted>
  <dcterms:created xsi:type="dcterms:W3CDTF">2019-03-30T21:28:00Z</dcterms:created>
  <dcterms:modified xsi:type="dcterms:W3CDTF">2019-03-30T22:16:00Z</dcterms:modified>
</cp:coreProperties>
</file>